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851" w:rsidRPr="00396851" w:rsidRDefault="00396851" w:rsidP="0039685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396851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 wp14:anchorId="69FFAF88" wp14:editId="10FDE2DB">
            <wp:extent cx="542925" cy="685800"/>
            <wp:effectExtent l="0" t="0" r="9525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851" w:rsidRPr="00396851" w:rsidRDefault="00396851" w:rsidP="0039685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396851" w:rsidRPr="00396851" w:rsidRDefault="00396851" w:rsidP="0039685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39685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396851" w:rsidRPr="00396851" w:rsidRDefault="00396851" w:rsidP="0039685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39685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396851" w:rsidRPr="00396851" w:rsidRDefault="00396851" w:rsidP="0039685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39685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396851" w:rsidRPr="00396851" w:rsidRDefault="00396851" w:rsidP="0039685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396851" w:rsidRPr="00396851" w:rsidRDefault="00396851" w:rsidP="00396851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39685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396851" w:rsidRPr="00396851" w:rsidRDefault="00396851" w:rsidP="0039685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396851" w:rsidRPr="00396851" w:rsidRDefault="00AB40D5" w:rsidP="0039685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22 апреля </w:t>
      </w:r>
      <w:r w:rsidR="00396851" w:rsidRPr="0039685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396851" w:rsidRPr="0039685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396851" w:rsidRPr="00396851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396851" w:rsidRPr="0039685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396851" w:rsidRPr="0039685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396851" w:rsidRPr="0039685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191</w:t>
      </w:r>
      <w:bookmarkStart w:id="0" w:name="_GoBack"/>
      <w:bookmarkEnd w:id="0"/>
      <w:r w:rsidR="00396851" w:rsidRPr="00396851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396851" w:rsidRPr="00396851" w:rsidRDefault="00396851" w:rsidP="0039685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39685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396851" w:rsidRPr="00396851" w:rsidRDefault="00396851" w:rsidP="0039685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396851" w:rsidRPr="00396851" w:rsidRDefault="00396851" w:rsidP="00396851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caps/>
          <w:sz w:val="28"/>
          <w:szCs w:val="28"/>
          <w:lang w:eastAsia="ar-SA"/>
        </w:rPr>
      </w:pPr>
    </w:p>
    <w:p w:rsidR="00240ADC" w:rsidRDefault="005758E5" w:rsidP="008C77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A0D">
        <w:rPr>
          <w:rFonts w:ascii="Times New Roman" w:hAnsi="Times New Roman" w:cs="Times New Roman"/>
          <w:b/>
          <w:sz w:val="28"/>
          <w:szCs w:val="28"/>
        </w:rPr>
        <w:t>О рассмотрении постановления Законодательного Собрания Краснодарского края от 25 февраля 2015 года № 1464-П «Об отчете начальника Главного управления Министерства внутренних дел Российской Федерации по Краснодарскому краю о деятельности полиции органов внутренних дел Краснодарского края за 2014 год»</w:t>
      </w:r>
    </w:p>
    <w:p w:rsidR="00551490" w:rsidRPr="008C7737" w:rsidRDefault="00551490" w:rsidP="008C77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58E5" w:rsidRDefault="005758E5" w:rsidP="008C77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начальника отдела МВД России по Кавказскому району об </w:t>
      </w:r>
      <w:r w:rsidRPr="005758E5">
        <w:rPr>
          <w:rFonts w:ascii="Times New Roman" w:hAnsi="Times New Roman" w:cs="Times New Roman"/>
          <w:sz w:val="28"/>
          <w:szCs w:val="28"/>
        </w:rPr>
        <w:t>отчете начальника Главного управления Министерства внутренних дел Российской Федерации по Краснодарскому краю о деятельности полиции органов внутренних дел Краснодарского края за 2014 год</w:t>
      </w:r>
      <w:r>
        <w:rPr>
          <w:rFonts w:ascii="Times New Roman" w:hAnsi="Times New Roman" w:cs="Times New Roman"/>
          <w:sz w:val="28"/>
          <w:szCs w:val="28"/>
        </w:rPr>
        <w:t>, в соответствии с частью 3 статьи 8 Федерального закона от 7 февраля 2011 года № 3-ФЗ «О полиции», Со</w:t>
      </w:r>
      <w:r w:rsidR="003307D7">
        <w:rPr>
          <w:rFonts w:ascii="Times New Roman" w:hAnsi="Times New Roman" w:cs="Times New Roman"/>
          <w:sz w:val="28"/>
          <w:szCs w:val="28"/>
        </w:rPr>
        <w:t>вет муниципального образования К</w:t>
      </w:r>
      <w:r>
        <w:rPr>
          <w:rFonts w:ascii="Times New Roman" w:hAnsi="Times New Roman" w:cs="Times New Roman"/>
          <w:sz w:val="28"/>
          <w:szCs w:val="28"/>
        </w:rPr>
        <w:t>авказский район РЕШИЛ:</w:t>
      </w:r>
      <w:proofErr w:type="gramEnd"/>
    </w:p>
    <w:p w:rsidR="005758E5" w:rsidRDefault="005758E5" w:rsidP="008C773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начальника отдела МВД России по Кавказскому району об </w:t>
      </w:r>
      <w:r w:rsidRPr="005758E5">
        <w:rPr>
          <w:rFonts w:ascii="Times New Roman" w:hAnsi="Times New Roman" w:cs="Times New Roman"/>
          <w:sz w:val="28"/>
          <w:szCs w:val="28"/>
        </w:rPr>
        <w:t>отчете начальника Главного управления Министерства внутренних дел Российской Федерации по Краснодарскому краю о деятельности полиции органов внутренних дел Краснодарского края за 2014 год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 (прилагается).</w:t>
      </w:r>
    </w:p>
    <w:p w:rsidR="005758E5" w:rsidRDefault="005758E5" w:rsidP="008C773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усиления работы правоохранительных органов, активизации работы по профилактике преступлений и административных правонарушений в Кавказском районе рекомендовать отделу МВД Росси</w:t>
      </w:r>
      <w:r w:rsidR="009A4A0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 Кавказскому району:</w:t>
      </w:r>
    </w:p>
    <w:p w:rsidR="009A4A0D" w:rsidRDefault="00240ADC" w:rsidP="008C7737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A4A0D">
        <w:rPr>
          <w:rFonts w:ascii="Times New Roman" w:hAnsi="Times New Roman" w:cs="Times New Roman"/>
          <w:sz w:val="28"/>
          <w:szCs w:val="28"/>
        </w:rPr>
        <w:t>овысить результативность оперативно-розыскной деятельности, раскрываемости преступлений;</w:t>
      </w:r>
    </w:p>
    <w:p w:rsidR="009A4A0D" w:rsidRDefault="00AE1E58" w:rsidP="008C7737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A4A0D">
        <w:rPr>
          <w:rFonts w:ascii="Times New Roman" w:hAnsi="Times New Roman" w:cs="Times New Roman"/>
          <w:sz w:val="28"/>
          <w:szCs w:val="28"/>
        </w:rPr>
        <w:t>братить особое внимание на организацию профилактической работы с лицами, ранее совершавшими противоправные деяния, и несовершеннолетними;</w:t>
      </w:r>
    </w:p>
    <w:p w:rsidR="009A4A0D" w:rsidRDefault="00AE1E58" w:rsidP="008C7737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A4A0D">
        <w:rPr>
          <w:rFonts w:ascii="Times New Roman" w:hAnsi="Times New Roman" w:cs="Times New Roman"/>
          <w:sz w:val="28"/>
          <w:szCs w:val="28"/>
        </w:rPr>
        <w:t>ринимать необходимые меры по недопущению и пресечению фактов коррупционной направленности, экономической направленности, экстремизма, терроризма;</w:t>
      </w:r>
    </w:p>
    <w:p w:rsidR="005758E5" w:rsidRDefault="00AE1E58" w:rsidP="008C7737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5758E5">
        <w:rPr>
          <w:rFonts w:ascii="Times New Roman" w:hAnsi="Times New Roman" w:cs="Times New Roman"/>
          <w:sz w:val="28"/>
          <w:szCs w:val="28"/>
        </w:rPr>
        <w:t>силить взаимодействие с органами местного самоуправления Кавказского района по организации охраны общественного порядка на территории муниципальных о</w:t>
      </w:r>
      <w:r w:rsidR="009A4A0D">
        <w:rPr>
          <w:rFonts w:ascii="Times New Roman" w:hAnsi="Times New Roman" w:cs="Times New Roman"/>
          <w:sz w:val="28"/>
          <w:szCs w:val="28"/>
        </w:rPr>
        <w:t>бразований Кавказского района;</w:t>
      </w:r>
    </w:p>
    <w:p w:rsidR="009A4A0D" w:rsidRDefault="00AE1E58" w:rsidP="008C7737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A4A0D">
        <w:rPr>
          <w:rFonts w:ascii="Times New Roman" w:hAnsi="Times New Roman" w:cs="Times New Roman"/>
          <w:sz w:val="28"/>
          <w:szCs w:val="28"/>
        </w:rPr>
        <w:t>рганизовать тесную работу участковых уполномоченных полиции с органами территориального общественного самоуправления муниципальных образований Кавказского района;</w:t>
      </w:r>
    </w:p>
    <w:p w:rsidR="009A4A0D" w:rsidRDefault="00AE1E58" w:rsidP="008C7737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A4A0D">
        <w:rPr>
          <w:rFonts w:ascii="Times New Roman" w:hAnsi="Times New Roman" w:cs="Times New Roman"/>
          <w:sz w:val="28"/>
          <w:szCs w:val="28"/>
        </w:rPr>
        <w:t>казывать содействие администрации муниципального образования Кавказский район в организации проведения конкурса на звание «Лучший уч</w:t>
      </w:r>
      <w:r w:rsidR="008C7737">
        <w:rPr>
          <w:rFonts w:ascii="Times New Roman" w:hAnsi="Times New Roman" w:cs="Times New Roman"/>
          <w:sz w:val="28"/>
          <w:szCs w:val="28"/>
        </w:rPr>
        <w:t xml:space="preserve">астковый </w:t>
      </w:r>
      <w:r w:rsidR="009A4A0D">
        <w:rPr>
          <w:rFonts w:ascii="Times New Roman" w:hAnsi="Times New Roman" w:cs="Times New Roman"/>
          <w:sz w:val="28"/>
          <w:szCs w:val="28"/>
        </w:rPr>
        <w:t>уполномоченный полиции района» по итогам 2014 года.</w:t>
      </w:r>
    </w:p>
    <w:p w:rsidR="00551490" w:rsidRDefault="00551490" w:rsidP="008C773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вопросам местного самоуправления, законности и правопорядка (Кошелев).</w:t>
      </w:r>
    </w:p>
    <w:p w:rsidR="00551490" w:rsidRDefault="00551490" w:rsidP="008C773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со дня его подписания.</w:t>
      </w:r>
    </w:p>
    <w:p w:rsidR="00551490" w:rsidRDefault="00551490" w:rsidP="008C7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1490" w:rsidRDefault="00551490" w:rsidP="008C7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1490" w:rsidRDefault="00551490" w:rsidP="008C7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551490" w:rsidRDefault="00551490" w:rsidP="008C7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51490" w:rsidRPr="00551490" w:rsidRDefault="00551490" w:rsidP="008C7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Г.А.  Москал</w:t>
      </w:r>
      <w:r w:rsidR="008C7737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ва</w:t>
      </w:r>
    </w:p>
    <w:sectPr w:rsidR="00551490" w:rsidRPr="00551490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731E4"/>
    <w:multiLevelType w:val="hybridMultilevel"/>
    <w:tmpl w:val="93B4F5E6"/>
    <w:lvl w:ilvl="0" w:tplc="47B2D3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59246D5"/>
    <w:multiLevelType w:val="hybridMultilevel"/>
    <w:tmpl w:val="F2509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99C"/>
    <w:rsid w:val="00240ADC"/>
    <w:rsid w:val="0027699C"/>
    <w:rsid w:val="003307D7"/>
    <w:rsid w:val="00396851"/>
    <w:rsid w:val="005148F2"/>
    <w:rsid w:val="00551490"/>
    <w:rsid w:val="005758E5"/>
    <w:rsid w:val="005A7F84"/>
    <w:rsid w:val="007B5160"/>
    <w:rsid w:val="008C7737"/>
    <w:rsid w:val="00962F92"/>
    <w:rsid w:val="009A4A0D"/>
    <w:rsid w:val="00AB40D5"/>
    <w:rsid w:val="00AE1E58"/>
    <w:rsid w:val="00D3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8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1E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8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1E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0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9</cp:revision>
  <cp:lastPrinted>2015-04-13T06:02:00Z</cp:lastPrinted>
  <dcterms:created xsi:type="dcterms:W3CDTF">2015-04-13T04:15:00Z</dcterms:created>
  <dcterms:modified xsi:type="dcterms:W3CDTF">2015-04-28T11:58:00Z</dcterms:modified>
</cp:coreProperties>
</file>